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0E1" w:rsidRDefault="002360E1" w:rsidP="002360E1">
      <w:pPr>
        <w:pStyle w:val="a3"/>
        <w:shd w:val="clear" w:color="auto" w:fill="FFFFFF"/>
        <w:spacing w:before="0" w:beforeAutospacing="0" w:after="312" w:afterAutospacing="0"/>
        <w:jc w:val="center"/>
        <w:rPr>
          <w:rFonts w:ascii="Arial" w:hAnsi="Arial" w:cs="Arial"/>
          <w:color w:val="333333"/>
          <w:sz w:val="21"/>
          <w:szCs w:val="21"/>
        </w:rPr>
      </w:pPr>
      <w:r w:rsidRPr="0038390A">
        <w:rPr>
          <w:rStyle w:val="a5"/>
          <w:b/>
          <w:bCs/>
          <w:i w:val="0"/>
          <w:color w:val="333333"/>
          <w:sz w:val="30"/>
          <w:szCs w:val="30"/>
          <w:bdr w:val="none" w:sz="0" w:space="0" w:color="auto" w:frame="1"/>
        </w:rPr>
        <w:t>Организация физической культуры в детском сад</w:t>
      </w:r>
      <w:r>
        <w:rPr>
          <w:rStyle w:val="a5"/>
          <w:rFonts w:ascii="Arial" w:hAnsi="Arial" w:cs="Arial"/>
          <w:b/>
          <w:bCs/>
          <w:color w:val="333333"/>
          <w:sz w:val="30"/>
          <w:szCs w:val="30"/>
          <w:u w:val="single"/>
          <w:bdr w:val="none" w:sz="0" w:space="0" w:color="auto" w:frame="1"/>
        </w:rPr>
        <w:t>у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5"/>
          <w:color w:val="333333"/>
          <w:sz w:val="28"/>
          <w:szCs w:val="28"/>
          <w:bdr w:val="none" w:sz="0" w:space="0" w:color="auto" w:frame="1"/>
        </w:rPr>
      </w:pPr>
      <w:r w:rsidRPr="0038390A">
        <w:rPr>
          <w:color w:val="333333"/>
          <w:sz w:val="28"/>
          <w:szCs w:val="28"/>
          <w:u w:val="single"/>
        </w:rPr>
        <w:t> </w:t>
      </w:r>
      <w:r w:rsidRPr="0038390A">
        <w:rPr>
          <w:rStyle w:val="a5"/>
          <w:color w:val="333333"/>
          <w:sz w:val="28"/>
          <w:szCs w:val="28"/>
          <w:u w:val="single"/>
          <w:bdr w:val="none" w:sz="0" w:space="0" w:color="auto" w:frame="1"/>
        </w:rPr>
        <w:t>Основными задачами детского сада по физическому воспитанию являются</w:t>
      </w:r>
      <w:r w:rsidRPr="0038390A">
        <w:rPr>
          <w:rStyle w:val="a5"/>
          <w:color w:val="333333"/>
          <w:sz w:val="28"/>
          <w:szCs w:val="28"/>
          <w:bdr w:val="none" w:sz="0" w:space="0" w:color="auto" w:frame="1"/>
        </w:rPr>
        <w:t>:</w:t>
      </w:r>
    </w:p>
    <w:p w:rsidR="0038390A" w:rsidRPr="0038390A" w:rsidRDefault="0038390A" w:rsidP="003839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1. Охрана и укрепление здоровья детей.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2. Формирование жизненно необходимых двигательных умений и навыков ребенка в соответствии с его индивидуальными особенностями, развитие физических качеств.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3. Создание условий для реализации потребности детей в двигательной активности.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4. Воспитание потребности в здоровом образе жизни.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5. Обеспечение физического и психического благополучия.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Успешное решение поставленных задач возможно лишь при условии комплексного использования всех средств физического воспитания. 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 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i/>
          <w:color w:val="333333"/>
          <w:sz w:val="28"/>
          <w:szCs w:val="28"/>
        </w:rPr>
      </w:pPr>
      <w:r w:rsidRPr="0038390A">
        <w:rPr>
          <w:rStyle w:val="a5"/>
          <w:b/>
          <w:bCs/>
          <w:i w:val="0"/>
          <w:color w:val="333333"/>
          <w:sz w:val="28"/>
          <w:szCs w:val="28"/>
          <w:bdr w:val="none" w:sz="0" w:space="0" w:color="auto" w:frame="1"/>
        </w:rPr>
        <w:t>ПЕРВАЯ МЛАДШАЯ ГРУППА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333333"/>
          <w:sz w:val="28"/>
          <w:szCs w:val="28"/>
        </w:rPr>
      </w:pPr>
      <w:r w:rsidRPr="0038390A">
        <w:rPr>
          <w:b/>
          <w:color w:val="333333"/>
          <w:sz w:val="28"/>
          <w:szCs w:val="28"/>
        </w:rPr>
        <w:t>Третий год жизни</w:t>
      </w:r>
      <w:r w:rsidRPr="0038390A">
        <w:rPr>
          <w:color w:val="333333"/>
          <w:sz w:val="28"/>
          <w:szCs w:val="28"/>
        </w:rPr>
        <w:t xml:space="preserve"> - важный этап в развитии ребенка. Темп физического развития замедляется, но организм в целом крепнет, движения совершенствуются. Однако опорно-двигательный аппарат развит сравнительно слабо, двигательный опыт небольшой, движения часто непреднамеренны, направления их случайны, эмоциональные проявления неустойчивы, </w:t>
      </w:r>
      <w:proofErr w:type="gramStart"/>
      <w:r w:rsidRPr="0038390A">
        <w:rPr>
          <w:color w:val="333333"/>
          <w:sz w:val="28"/>
          <w:szCs w:val="28"/>
        </w:rPr>
        <w:t>активное</w:t>
      </w:r>
      <w:proofErr w:type="gramEnd"/>
      <w:r w:rsidRPr="0038390A">
        <w:rPr>
          <w:color w:val="333333"/>
          <w:sz w:val="28"/>
          <w:szCs w:val="28"/>
        </w:rPr>
        <w:t> </w:t>
      </w:r>
      <w:proofErr w:type="spellStart"/>
      <w:r w:rsidRPr="0038390A">
        <w:rPr>
          <w:color w:val="333333"/>
          <w:sz w:val="28"/>
          <w:szCs w:val="28"/>
        </w:rPr>
        <w:t>торможениеплохо</w:t>
      </w:r>
      <w:proofErr w:type="spellEnd"/>
      <w:r w:rsidRPr="0038390A">
        <w:rPr>
          <w:color w:val="333333"/>
          <w:sz w:val="28"/>
          <w:szCs w:val="28"/>
        </w:rPr>
        <w:t xml:space="preserve"> развито. Ребенок еще не умеет самостоятельно регулировать скорость, силу и амплитуду движений. Все это необходимо учитывать при организации работы по физическому воспитанию, используя различные формы двигательной деятельности.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ind w:firstLine="365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Основной задачей обучения является формирование умения действовать совместно - на основе подражания педагогу или в соответствии с его указаниями. В этой группе проводят два занятия в неделю. В первой половине учебного года детей делят на две подгруппы с учетом состояния их здоровья</w:t>
      </w:r>
      <w:r w:rsidR="0038390A">
        <w:rPr>
          <w:color w:val="333333"/>
          <w:sz w:val="28"/>
          <w:szCs w:val="28"/>
        </w:rPr>
        <w:t xml:space="preserve"> и </w:t>
      </w:r>
      <w:r w:rsidRPr="0038390A">
        <w:rPr>
          <w:color w:val="333333"/>
          <w:sz w:val="28"/>
          <w:szCs w:val="28"/>
        </w:rPr>
        <w:t>уровня </w:t>
      </w:r>
      <w:proofErr w:type="spellStart"/>
      <w:r w:rsidRPr="0038390A">
        <w:rPr>
          <w:color w:val="333333"/>
          <w:sz w:val="28"/>
          <w:szCs w:val="28"/>
        </w:rPr>
        <w:t>сформи</w:t>
      </w:r>
      <w:r w:rsidR="0038390A">
        <w:rPr>
          <w:color w:val="333333"/>
          <w:sz w:val="28"/>
          <w:szCs w:val="28"/>
        </w:rPr>
        <w:t>рованности</w:t>
      </w:r>
      <w:proofErr w:type="spellEnd"/>
      <w:r w:rsidR="0038390A">
        <w:rPr>
          <w:color w:val="333333"/>
          <w:sz w:val="28"/>
          <w:szCs w:val="28"/>
        </w:rPr>
        <w:t xml:space="preserve"> двигательных навыков. </w:t>
      </w:r>
      <w:r w:rsidRPr="0038390A">
        <w:rPr>
          <w:color w:val="333333"/>
          <w:sz w:val="28"/>
          <w:szCs w:val="28"/>
        </w:rPr>
        <w:t>Продолжительность занятий с одной подгруппой до 15 минут. Остальные дети в это время играют под наблюдением помощника воспитателя.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ind w:left="365"/>
        <w:jc w:val="center"/>
        <w:rPr>
          <w:color w:val="333333"/>
          <w:sz w:val="28"/>
          <w:szCs w:val="28"/>
        </w:rPr>
      </w:pPr>
      <w:bookmarkStart w:id="0" w:name="_GoBack"/>
      <w:bookmarkEnd w:id="0"/>
      <w:r w:rsidRPr="0038390A">
        <w:rPr>
          <w:rStyle w:val="a4"/>
          <w:color w:val="333333"/>
          <w:sz w:val="28"/>
          <w:szCs w:val="28"/>
          <w:bdr w:val="none" w:sz="0" w:space="0" w:color="auto" w:frame="1"/>
        </w:rPr>
        <w:t>К концу года дети первой младшей группы могут: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ind w:left="374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 xml:space="preserve">•    ходить и </w:t>
      </w:r>
      <w:proofErr w:type="gramStart"/>
      <w:r w:rsidRPr="0038390A">
        <w:rPr>
          <w:color w:val="333333"/>
          <w:sz w:val="28"/>
          <w:szCs w:val="28"/>
        </w:rPr>
        <w:t>бегать</w:t>
      </w:r>
      <w:proofErr w:type="gramEnd"/>
      <w:r w:rsidRPr="0038390A">
        <w:rPr>
          <w:color w:val="333333"/>
          <w:sz w:val="28"/>
          <w:szCs w:val="28"/>
        </w:rPr>
        <w:t xml:space="preserve"> не наталкиваясь друг на друга;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ind w:left="374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•    прыгать на двух ногах на месте, с продвижением вперед и т. д.;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ind w:left="374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•    брать, держать, переносить, класть, бросать, катать мяч;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ind w:left="374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•    ползать, подлезать под натянутую веревку, перелезать через бревно, лежащее на полу.</w:t>
      </w:r>
    </w:p>
    <w:p w:rsidR="0038390A" w:rsidRPr="0038390A" w:rsidRDefault="0038390A" w:rsidP="0038390A">
      <w:pPr>
        <w:pStyle w:val="a3"/>
        <w:shd w:val="clear" w:color="auto" w:fill="FFFFFF"/>
        <w:spacing w:before="0" w:beforeAutospacing="0" w:after="0" w:afterAutospacing="0" w:line="276" w:lineRule="auto"/>
        <w:ind w:left="840"/>
        <w:jc w:val="center"/>
        <w:rPr>
          <w:b/>
          <w:color w:val="333333"/>
          <w:sz w:val="28"/>
          <w:szCs w:val="28"/>
        </w:rPr>
      </w:pPr>
      <w:r w:rsidRPr="0038390A">
        <w:rPr>
          <w:b/>
          <w:color w:val="333333"/>
          <w:sz w:val="28"/>
          <w:szCs w:val="28"/>
        </w:rPr>
        <w:lastRenderedPageBreak/>
        <w:t>МЛАДШАЯ ГРУППА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Планирование занятий по физическому воспитанию дошкольников </w:t>
      </w:r>
      <w:r w:rsidRPr="0038390A">
        <w:rPr>
          <w:rStyle w:val="a4"/>
          <w:color w:val="333333"/>
          <w:sz w:val="28"/>
          <w:szCs w:val="28"/>
          <w:bdr w:val="none" w:sz="0" w:space="0" w:color="auto" w:frame="1"/>
        </w:rPr>
        <w:t>в младшей</w:t>
      </w:r>
      <w:r w:rsidRPr="0038390A">
        <w:rPr>
          <w:color w:val="333333"/>
          <w:sz w:val="28"/>
          <w:szCs w:val="28"/>
        </w:rPr>
        <w:t> </w:t>
      </w:r>
      <w:proofErr w:type="spellStart"/>
      <w:r w:rsidRPr="0038390A">
        <w:rPr>
          <w:color w:val="333333"/>
          <w:sz w:val="28"/>
          <w:szCs w:val="28"/>
        </w:rPr>
        <w:t>групп</w:t>
      </w:r>
      <w:r w:rsidR="0038390A">
        <w:rPr>
          <w:color w:val="333333"/>
          <w:sz w:val="28"/>
          <w:szCs w:val="28"/>
        </w:rPr>
        <w:t>Е</w:t>
      </w:r>
      <w:proofErr w:type="spellEnd"/>
      <w:r w:rsidRPr="0038390A">
        <w:rPr>
          <w:color w:val="333333"/>
          <w:sz w:val="28"/>
          <w:szCs w:val="28"/>
        </w:rPr>
        <w:t xml:space="preserve"> отвечает следующим программным требованиям: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•  продолжать работу по укреплению и охране здоровья детей, создавать условия для формирования правильной осанки, систематического закаливания организма, формирования и совершенствования умений и навыков в основных видах движений на занятиях и вне их, воспитания гигиенических навыков;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•  совершенствовать пространственную ориентировку детей;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•  поощрять участие детей в совместных играх и физических упражнениях;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•  способствовать формированию у детей положительных эмоций, активности в самостоятельной двигательной деятельности.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В этой группе проводятся три физкультурных занятия в неделю, одно из них - на прогулке. Продолжительность каждого занятия 15-20 минут.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ind w:left="835"/>
        <w:jc w:val="center"/>
        <w:rPr>
          <w:color w:val="333333"/>
          <w:sz w:val="28"/>
          <w:szCs w:val="28"/>
        </w:rPr>
      </w:pPr>
      <w:r w:rsidRPr="0038390A">
        <w:rPr>
          <w:rStyle w:val="a4"/>
          <w:color w:val="333333"/>
          <w:sz w:val="28"/>
          <w:szCs w:val="28"/>
          <w:bdr w:val="none" w:sz="0" w:space="0" w:color="auto" w:frame="1"/>
        </w:rPr>
        <w:t>К концу года дети могут: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•  Ходить прямо, не шаркая ногами, сохраняя заданное воспитателем направление; выполнять задания педагога: остановиться, присесть, повернуться.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•  Бегать, сохраняя равновесие, изменяя направление, соблюдать темп бега в соответствии с указанием воспитателя.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•  Сохранять равновесие при ходьбе и беге по ограниченной плоскости, перешагивая через предметы.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•  Ползать на четвереньках, лазать по лесенке-стремянке, гимнастической стенке произвольным способом.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•  Энергично отталкиваться в прыжках на двух ногах, прыгать в длину с места не менее чем на 30 - 40 см.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•  Катать мяч в заданном направлении с расстояния 1,5 м, бросать мяч двумя руками от груди, из-за головы; ударять мячом об пол, бросать его вверх 2-3 раза подряд и ловить; метать предметы правой и левой рукой на расстояние не менее 2 м.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•  Уметь выполнять движения, проявляя элементы творчества и фантазии.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 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i/>
          <w:color w:val="333333"/>
          <w:sz w:val="28"/>
          <w:szCs w:val="28"/>
        </w:rPr>
      </w:pPr>
      <w:r w:rsidRPr="0038390A">
        <w:rPr>
          <w:rStyle w:val="a5"/>
          <w:b/>
          <w:bCs/>
          <w:i w:val="0"/>
          <w:color w:val="333333"/>
          <w:sz w:val="28"/>
          <w:szCs w:val="28"/>
          <w:bdr w:val="none" w:sz="0" w:space="0" w:color="auto" w:frame="1"/>
        </w:rPr>
        <w:t>СРЕДНЯЯ ГРУППА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Физическое воспитание направлено на охрану жизни и укрепление здоровья детей, своевременное формирование у них двигательных умений и навыков, развитие психофизических качеств (быстрота, сила, гибкость, выносливость), овладение физическими упражнениями и подвижными играми, воспитание жизнерадостной, жизнестойкой, целеустремленной, волевой, творческой личности.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333333"/>
          <w:sz w:val="28"/>
          <w:szCs w:val="28"/>
        </w:rPr>
      </w:pPr>
      <w:r w:rsidRPr="0038390A">
        <w:rPr>
          <w:b/>
          <w:color w:val="333333"/>
          <w:sz w:val="28"/>
          <w:szCs w:val="28"/>
        </w:rPr>
        <w:lastRenderedPageBreak/>
        <w:t>На пятом году жизни</w:t>
      </w:r>
      <w:r w:rsidRPr="0038390A">
        <w:rPr>
          <w:color w:val="333333"/>
          <w:sz w:val="28"/>
          <w:szCs w:val="28"/>
        </w:rPr>
        <w:t xml:space="preserve"> движения ребенка становятся более уверенными и координированными. Внимание приобретает все более устойчивый характер, совершенствуется зрительное, слуховое и осязательное восприятие, развивается целенаправленное запоминание. Дети уже способны различать разные виды движений, выделять их элементы. У них появляется интерес к результатам движения, потребность выполнять его в соответствии с образцом. Все это позволяет приступить к обучению технике выполнения основных движений, отработке их качества.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ind w:left="34" w:firstLine="674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В средней группе проводятся три физкультурных занятия в неделю, одно из них - на прогулке. Продолжительность каждой части увеличивается по сравнению с предыдущим годом за счет усложнения упражнений, отработки техники движений и увеличения времени выполнения.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ind w:left="38" w:firstLine="284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Продолжительность всего занятия 20-25 минут. Основной формой систематического обучения детей физическим упражнениям являются физкультурные занятия, которые состоят из трех частей: вводной, основной и заключительной. В каждой из них решаются образовательные, воспитательные и оздоровительные задачи.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ind w:left="322"/>
        <w:jc w:val="center"/>
        <w:rPr>
          <w:color w:val="333333"/>
          <w:sz w:val="28"/>
          <w:szCs w:val="28"/>
        </w:rPr>
      </w:pPr>
      <w:r w:rsidRPr="0038390A">
        <w:rPr>
          <w:rStyle w:val="a4"/>
          <w:color w:val="333333"/>
          <w:sz w:val="28"/>
          <w:szCs w:val="28"/>
          <w:bdr w:val="none" w:sz="0" w:space="0" w:color="auto" w:frame="1"/>
        </w:rPr>
        <w:t>К концу пятого года дети могут: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•  Ходить и бегать, соблюдая правильную технику движений.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•  Лазать по гимнастической стенке, не пропуская реек, перелезая с одного пролета на другой; ползать разными способами: опираясь на кисти рук, колени и пальцы ног, на стопы и ладони; на животе, подтягиваясь руками.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ind w:left="48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•  Принимать правильное исходное положение в прыжках с места, мягко приземляться, прыгать в длину с места на расстояние не менее 50 - 60 см.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ind w:left="48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•  Ловить мяч кистями рук с расстояния до 1,5 м; принимать правильное исходное положение при метании, метать предметы разными способами правой и левой рукой; отбивать мяч о землю (пол) не менее пяти раз подряд.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•  Выполнять упражнения на статическое и динамическое равновесие.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•  Строиться в колонну по одному, парами, в круг, шеренгу.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•  Скользить самостоятельно по ледяным дорожкам (длина 5 м).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ind w:left="48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•  Ходить на лыжах скользящим шагом на расстояние до 500 м, выполнять поворот переступанием, подниматься на горку.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•  Кататься на двухколесном велосипеде, выполнять повороты направо, налево.</w:t>
      </w:r>
    </w:p>
    <w:p w:rsidR="002360E1" w:rsidRPr="0038390A" w:rsidRDefault="0038390A" w:rsidP="003839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="002360E1" w:rsidRPr="0038390A">
        <w:rPr>
          <w:color w:val="333333"/>
          <w:sz w:val="28"/>
          <w:szCs w:val="28"/>
        </w:rPr>
        <w:t>•  Ориентироваться в пространстве, находить левую и правую сторону.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ind w:left="91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•  Придумывать варианты подвижных игр, самостоятельно и творчески выполнять движения.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ind w:left="91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•  Выполнять имитационные упражнения, демонстрируя красоту, выразительность, грациозность, пластичность движений.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i/>
          <w:color w:val="333333"/>
          <w:sz w:val="28"/>
          <w:szCs w:val="28"/>
        </w:rPr>
      </w:pPr>
      <w:r w:rsidRPr="0038390A">
        <w:rPr>
          <w:rStyle w:val="a5"/>
          <w:b/>
          <w:bCs/>
          <w:i w:val="0"/>
          <w:color w:val="333333"/>
          <w:sz w:val="28"/>
          <w:szCs w:val="28"/>
          <w:bdr w:val="none" w:sz="0" w:space="0" w:color="auto" w:frame="1"/>
        </w:rPr>
        <w:lastRenderedPageBreak/>
        <w:t>СТАРШАЯ ГРУППА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На </w:t>
      </w:r>
      <w:r w:rsidRPr="0038390A">
        <w:rPr>
          <w:rStyle w:val="a4"/>
          <w:color w:val="333333"/>
          <w:sz w:val="28"/>
          <w:szCs w:val="28"/>
          <w:bdr w:val="none" w:sz="0" w:space="0" w:color="auto" w:frame="1"/>
        </w:rPr>
        <w:t>шестом году</w:t>
      </w:r>
      <w:r w:rsidRPr="0038390A">
        <w:rPr>
          <w:color w:val="333333"/>
          <w:sz w:val="28"/>
          <w:szCs w:val="28"/>
        </w:rPr>
        <w:t> жизни ребенок успешно овладевает основными видами движений, которые становятся более осознанными. Это позволяет повысить требования к их выполнению, больше внимания уделять развитию физических и морально-волевых качеств (быстрота, ловкость, выносливость, выдержка, настойчивость, организованность, дисциплинированность),</w:t>
      </w:r>
      <w:r w:rsidR="0038390A">
        <w:rPr>
          <w:color w:val="333333"/>
          <w:sz w:val="28"/>
          <w:szCs w:val="28"/>
        </w:rPr>
        <w:t xml:space="preserve"> </w:t>
      </w:r>
      <w:r w:rsidRPr="0038390A">
        <w:rPr>
          <w:color w:val="333333"/>
          <w:sz w:val="28"/>
          <w:szCs w:val="28"/>
        </w:rPr>
        <w:t>дружеских</w:t>
      </w:r>
      <w:r w:rsidR="0038390A">
        <w:rPr>
          <w:color w:val="333333"/>
          <w:sz w:val="28"/>
          <w:szCs w:val="28"/>
        </w:rPr>
        <w:t xml:space="preserve"> </w:t>
      </w:r>
      <w:r w:rsidRPr="0038390A">
        <w:rPr>
          <w:color w:val="333333"/>
          <w:sz w:val="28"/>
          <w:szCs w:val="28"/>
        </w:rPr>
        <w:t>взаимоотношений (умение приходить на помощь товарищу, сопереживать его успехам и неудачам; быть заботливыми и внимательными друг к другу).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ind w:firstLine="322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В старшей группе проводятся 3 физкультурных занятия в неделю продолжительностью 25 - 30 минут. Одно из них организуется на прогулке.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ind w:left="322"/>
        <w:jc w:val="center"/>
        <w:rPr>
          <w:color w:val="333333"/>
          <w:sz w:val="28"/>
          <w:szCs w:val="28"/>
        </w:rPr>
      </w:pPr>
      <w:r w:rsidRPr="0038390A">
        <w:rPr>
          <w:rStyle w:val="a4"/>
          <w:color w:val="333333"/>
          <w:sz w:val="28"/>
          <w:szCs w:val="28"/>
          <w:bdr w:val="none" w:sz="0" w:space="0" w:color="auto" w:frame="1"/>
        </w:rPr>
        <w:t>К концу шестого года дети могут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•  Ходить и бегать легко, ритмично, сохраняя правильную осанку, направление и темп.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•  Лазать по гимнастической стенке (высота 2,5 м) с изменением темпа.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•  Прыгать на мягкое покрытие (высота 20 см), прыгать в обозначенное место с высоты 30 см, прыгать в длину с места (не менее 80 см), с разбега (не менее 100 см); в высоту с разбега (не менее 40 см); прыгать через короткую и длинную скакалку.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•  Метать предметы правой и левой рукой на расстояние 6 - 7 м, сочетать замах с броском, бросать мяч вверх, о землю и ловить его одной рукой, отбивать мяч на месте не менее 10 раз, в ходьбе (расстояние 6 м), владеть школой мяча.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•  Выполнять упражнения на статическое и динамическое равновесие.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•  Перестраиваться в колонну по трое, четверо; равняться, размыкаться в колонне, шеренге; выполнять повороты направо, налево, кругом.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•  Знать исходные положения, последовательность выполнения общеразвивающих упражнений, понимать их оздоровительное значение.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•  Скользить по ледяным дорожкам, выполняя задание.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•  Ходить на лыжах скользящим шагом на расстояние около 1 км; ухаживать за лыжами.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•  Кататься на самокате.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•  Участвовать в упражнениях с элементами спортивных игр: городки, бадминтон, футбол, хоккей.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•  Плавать произвольно.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 xml:space="preserve">•  Выполнять элементы </w:t>
      </w:r>
      <w:proofErr w:type="spellStart"/>
      <w:r w:rsidRPr="0038390A">
        <w:rPr>
          <w:color w:val="333333"/>
          <w:sz w:val="28"/>
          <w:szCs w:val="28"/>
        </w:rPr>
        <w:t>гидроаэробики</w:t>
      </w:r>
      <w:proofErr w:type="spellEnd"/>
      <w:r w:rsidRPr="0038390A">
        <w:rPr>
          <w:color w:val="333333"/>
          <w:sz w:val="28"/>
          <w:szCs w:val="28"/>
        </w:rPr>
        <w:t>; самостоятельно организовывать знакомые подвижные игры, придумывать с помощью воспитателя игры на заданные сюжеты.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lastRenderedPageBreak/>
        <w:t xml:space="preserve">• Продолжать развивать творчество в двигательной деятельности, формировать умение варьировать упражнения и игры, придумывать и выполнять имитационные и </w:t>
      </w:r>
      <w:proofErr w:type="spellStart"/>
      <w:r w:rsidRPr="0038390A">
        <w:rPr>
          <w:color w:val="333333"/>
          <w:sz w:val="28"/>
          <w:szCs w:val="28"/>
        </w:rPr>
        <w:t>неимитационные</w:t>
      </w:r>
      <w:proofErr w:type="spellEnd"/>
      <w:r w:rsidRPr="0038390A">
        <w:rPr>
          <w:color w:val="333333"/>
          <w:sz w:val="28"/>
          <w:szCs w:val="28"/>
        </w:rPr>
        <w:t> упражнения, демонстрируя красоту, грациозность, выразительность, пластичность движений.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 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 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color w:val="333333"/>
          <w:sz w:val="28"/>
          <w:szCs w:val="28"/>
        </w:rPr>
      </w:pPr>
      <w:r w:rsidRPr="0038390A">
        <w:rPr>
          <w:rStyle w:val="a5"/>
          <w:b/>
          <w:bCs/>
          <w:i w:val="0"/>
          <w:color w:val="333333"/>
          <w:sz w:val="28"/>
          <w:szCs w:val="28"/>
          <w:bdr w:val="none" w:sz="0" w:space="0" w:color="auto" w:frame="1"/>
        </w:rPr>
        <w:t>ПОДГОТОВИТЕЛЬНАЯ ГРУППА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 xml:space="preserve">Физическое воспитание направлено на охрану жизни и укрепление здоровья детей, своевременное формирование у них двигательных умений и навыков, развитие психофизических качеств (быстрота, сила, гибкость, выносливость), овладение физическими упражнениями и подвижными играми, воспитание жизнерадостной, жизнестойкой, целеустремленной, </w:t>
      </w:r>
      <w:proofErr w:type="spellStart"/>
      <w:r w:rsidRPr="0038390A">
        <w:rPr>
          <w:color w:val="333333"/>
          <w:sz w:val="28"/>
          <w:szCs w:val="28"/>
        </w:rPr>
        <w:t>волевой</w:t>
      </w:r>
      <w:proofErr w:type="gramStart"/>
      <w:r w:rsidRPr="0038390A">
        <w:rPr>
          <w:color w:val="333333"/>
          <w:sz w:val="28"/>
          <w:szCs w:val="28"/>
        </w:rPr>
        <w:t>,т</w:t>
      </w:r>
      <w:proofErr w:type="gramEnd"/>
      <w:r w:rsidRPr="0038390A">
        <w:rPr>
          <w:color w:val="333333"/>
          <w:sz w:val="28"/>
          <w:szCs w:val="28"/>
        </w:rPr>
        <w:t>ворческойличности</w:t>
      </w:r>
      <w:proofErr w:type="spellEnd"/>
      <w:r w:rsidRPr="0038390A">
        <w:rPr>
          <w:color w:val="333333"/>
          <w:sz w:val="28"/>
          <w:szCs w:val="28"/>
        </w:rPr>
        <w:t>.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На </w:t>
      </w:r>
      <w:r w:rsidRPr="0038390A">
        <w:rPr>
          <w:rStyle w:val="a4"/>
          <w:color w:val="333333"/>
          <w:sz w:val="28"/>
          <w:szCs w:val="28"/>
          <w:bdr w:val="none" w:sz="0" w:space="0" w:color="auto" w:frame="1"/>
        </w:rPr>
        <w:t>седьмом году</w:t>
      </w:r>
      <w:r w:rsidRPr="0038390A">
        <w:rPr>
          <w:color w:val="333333"/>
          <w:sz w:val="28"/>
          <w:szCs w:val="28"/>
        </w:rPr>
        <w:t> жизни движения ребенка становятся более координированными и точными. В коллективной деятельности формируются навыки самоорганизации, взаимоконтроля. Дети проявляют волевые усилия при выполнении заданий, для них важен результат. Всю работу</w:t>
      </w:r>
      <w:r w:rsidR="0038390A">
        <w:rPr>
          <w:color w:val="333333"/>
          <w:sz w:val="28"/>
          <w:szCs w:val="28"/>
        </w:rPr>
        <w:t xml:space="preserve"> </w:t>
      </w:r>
      <w:r w:rsidRPr="0038390A">
        <w:rPr>
          <w:color w:val="333333"/>
          <w:sz w:val="28"/>
          <w:szCs w:val="28"/>
        </w:rPr>
        <w:t>по физическому воспитанию в этой группе необходимо организовать так, чтобы сформировать у детей потребность заниматься физическими упражнениями, развить самостоятельность.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ind w:firstLine="374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Основной формой систематического обучения детей физическим упражнениям являются физкультурные занятия, которые состоят из трех частей: вводной, основной и заключительной. В каждой из них решаются образовательные, воспитательные и оздоровительные задачи.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ind w:left="374"/>
        <w:jc w:val="center"/>
        <w:rPr>
          <w:color w:val="333333"/>
          <w:sz w:val="28"/>
          <w:szCs w:val="28"/>
        </w:rPr>
      </w:pPr>
      <w:r w:rsidRPr="0038390A">
        <w:rPr>
          <w:rStyle w:val="a4"/>
          <w:color w:val="333333"/>
          <w:sz w:val="28"/>
          <w:szCs w:val="28"/>
          <w:bdr w:val="none" w:sz="0" w:space="0" w:color="auto" w:frame="1"/>
        </w:rPr>
        <w:t>К концу года дети могут: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•  Выполнять правильно все виды основных движений (ходьба, бег, прыжки, метание, лазанье).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•  Прыгать на мягкое покрытие с высоты до 40 см, мягко приземляться; прыгать в длину с места на расстояние не менее 100 см, с разбега 110 -140 см, в высоту с разбега - не менее 50 см; прыгать через короткую и длинную скакалку разными способами.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•  Перебрасывать набивные мячи (вес 1 кг), бросать предметы в цель из разных исходных положений, попадать в вертикальную и горизонтальную цель с расстояния 4-5 м, метать предметы правой и левой рукой на расстояние 8-11 м, метать предметы в движущуюся цель; владеть школой мяча.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•  Перестраиваться в 3-4 колонны, в 2-3 круга на ходу, в две шеренги после расчета на первый-второй, соблюдать интервалы во время передвижения.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lastRenderedPageBreak/>
        <w:t>•  Выполнять физические упражнения из разных исходных положений четко и ритмично, в заданном темпе, под музыку, по словесной инструкции.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•  Сохранять правильную осанку.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•  Ходить на лыжах переменным скользящим шагом на расстояние 1,5 км, подниматься на горку и спускаться с нее, тормозить при спуске.</w:t>
      </w:r>
    </w:p>
    <w:p w:rsidR="002360E1" w:rsidRPr="0038390A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•  Активно участвовать в играх с элементами спорта (городки, бадминтон, баскетбол, футбол, хоккей, настольный теннис).</w:t>
      </w:r>
    </w:p>
    <w:p w:rsidR="002360E1" w:rsidRDefault="002360E1" w:rsidP="0038390A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  <w:r w:rsidRPr="0038390A">
        <w:rPr>
          <w:color w:val="333333"/>
          <w:sz w:val="28"/>
          <w:szCs w:val="28"/>
        </w:rPr>
        <w:t>• Плавать произвольно на расстояние 15 м.</w:t>
      </w:r>
    </w:p>
    <w:p w:rsidR="002360E1" w:rsidRPr="0038390A" w:rsidRDefault="0038390A" w:rsidP="0038390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Дети способны в</w:t>
      </w:r>
      <w:r w:rsidR="002360E1" w:rsidRPr="0038390A">
        <w:rPr>
          <w:color w:val="333333"/>
          <w:sz w:val="28"/>
          <w:szCs w:val="28"/>
        </w:rPr>
        <w:t xml:space="preserve">ыполнять разнообразные комплексы </w:t>
      </w:r>
      <w:proofErr w:type="spellStart"/>
      <w:r w:rsidR="002360E1" w:rsidRPr="0038390A">
        <w:rPr>
          <w:color w:val="333333"/>
          <w:sz w:val="28"/>
          <w:szCs w:val="28"/>
        </w:rPr>
        <w:t>гидроаэробики</w:t>
      </w:r>
      <w:proofErr w:type="spellEnd"/>
      <w:r w:rsidR="002360E1" w:rsidRPr="0038390A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 xml:space="preserve"> </w:t>
      </w:r>
      <w:r w:rsidR="002360E1" w:rsidRPr="0038390A">
        <w:rPr>
          <w:color w:val="333333"/>
          <w:sz w:val="28"/>
          <w:szCs w:val="28"/>
        </w:rPr>
        <w:t>Проявлять дисциплинированность, выдержку, самостоятельность и творчество в двигательной деятельности, демонстрировать красоту, грациозность, выразительность движений.</w:t>
      </w:r>
    </w:p>
    <w:p w:rsidR="00740C12" w:rsidRPr="0038390A" w:rsidRDefault="00740C12" w:rsidP="003839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40C12" w:rsidRPr="00383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85C"/>
    <w:rsid w:val="0014285C"/>
    <w:rsid w:val="002360E1"/>
    <w:rsid w:val="0038390A"/>
    <w:rsid w:val="0074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6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60E1"/>
    <w:rPr>
      <w:b/>
      <w:bCs/>
    </w:rPr>
  </w:style>
  <w:style w:type="character" w:styleId="a5">
    <w:name w:val="Emphasis"/>
    <w:basedOn w:val="a0"/>
    <w:uiPriority w:val="20"/>
    <w:qFormat/>
    <w:rsid w:val="002360E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6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60E1"/>
    <w:rPr>
      <w:b/>
      <w:bCs/>
    </w:rPr>
  </w:style>
  <w:style w:type="character" w:styleId="a5">
    <w:name w:val="Emphasis"/>
    <w:basedOn w:val="a0"/>
    <w:uiPriority w:val="20"/>
    <w:qFormat/>
    <w:rsid w:val="002360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1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1688</Words>
  <Characters>9625</Characters>
  <Application>Microsoft Office Word</Application>
  <DocSecurity>0</DocSecurity>
  <Lines>80</Lines>
  <Paragraphs>22</Paragraphs>
  <ScaleCrop>false</ScaleCrop>
  <Company/>
  <LinksUpToDate>false</LinksUpToDate>
  <CharactersWithSpaces>11291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Windows User</cp:lastModifiedBy>
  <cp:revision>3</cp:revision>
  <dcterms:created xsi:type="dcterms:W3CDTF">2017-02-09T10:52:00Z</dcterms:created>
  <dcterms:modified xsi:type="dcterms:W3CDTF">2017-02-09T14:24:00Z</dcterms:modified>
</cp:coreProperties>
</file>